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170"/>
        <w:gridCol w:w="1673"/>
        <w:gridCol w:w="5840"/>
        <w:gridCol w:w="1843"/>
        <w:gridCol w:w="2551"/>
      </w:tblGrid>
      <w:tr w:rsidR="0038224D" w:rsidRPr="00521BDE" w:rsidTr="002116B9">
        <w:tc>
          <w:tcPr>
            <w:tcW w:w="567" w:type="dxa"/>
            <w:vAlign w:val="center"/>
          </w:tcPr>
          <w:p w:rsidR="0038224D" w:rsidRPr="00521BDE" w:rsidRDefault="0038224D" w:rsidP="00211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21BDE">
              <w:rPr>
                <w:rFonts w:cs="Times New Roman"/>
                <w:b/>
                <w:color w:val="000000" w:themeColor="text1"/>
                <w:szCs w:val="24"/>
              </w:rPr>
              <w:t>№</w:t>
            </w:r>
          </w:p>
        </w:tc>
        <w:tc>
          <w:tcPr>
            <w:tcW w:w="1815" w:type="dxa"/>
            <w:vAlign w:val="center"/>
          </w:tcPr>
          <w:p w:rsidR="0038224D" w:rsidRPr="00521BDE" w:rsidRDefault="0038224D" w:rsidP="00211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21BDE">
              <w:rPr>
                <w:rFonts w:cs="Times New Roman"/>
                <w:b/>
                <w:color w:val="000000" w:themeColor="text1"/>
                <w:szCs w:val="24"/>
              </w:rPr>
              <w:t>ФИО КИ</w:t>
            </w:r>
          </w:p>
        </w:tc>
        <w:tc>
          <w:tcPr>
            <w:tcW w:w="1843" w:type="dxa"/>
            <w:gridSpan w:val="2"/>
            <w:vAlign w:val="center"/>
          </w:tcPr>
          <w:p w:rsidR="0038224D" w:rsidRPr="00521BDE" w:rsidRDefault="0038224D" w:rsidP="00211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21BDE">
              <w:rPr>
                <w:rFonts w:cs="Times New Roman"/>
                <w:b/>
                <w:color w:val="000000" w:themeColor="text1"/>
                <w:szCs w:val="24"/>
              </w:rPr>
              <w:t>№ КУВД</w:t>
            </w:r>
          </w:p>
        </w:tc>
        <w:tc>
          <w:tcPr>
            <w:tcW w:w="5840" w:type="dxa"/>
            <w:vAlign w:val="center"/>
          </w:tcPr>
          <w:p w:rsidR="0038224D" w:rsidRPr="00521BDE" w:rsidRDefault="0038224D" w:rsidP="00211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21BDE">
              <w:rPr>
                <w:rFonts w:cs="Times New Roman"/>
                <w:b/>
                <w:color w:val="000000" w:themeColor="text1"/>
                <w:szCs w:val="24"/>
              </w:rPr>
              <w:t>Описание ошибки, допущенной КИ</w:t>
            </w:r>
          </w:p>
        </w:tc>
        <w:tc>
          <w:tcPr>
            <w:tcW w:w="1843" w:type="dxa"/>
            <w:vAlign w:val="center"/>
          </w:tcPr>
          <w:p w:rsidR="0038224D" w:rsidRPr="00521BDE" w:rsidRDefault="0038224D" w:rsidP="00211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21BDE">
              <w:rPr>
                <w:rFonts w:cs="Times New Roman"/>
                <w:b/>
                <w:color w:val="000000" w:themeColor="text1"/>
                <w:szCs w:val="24"/>
              </w:rPr>
              <w:t xml:space="preserve">Основание для </w:t>
            </w:r>
            <w:proofErr w:type="spellStart"/>
            <w:proofErr w:type="gramStart"/>
            <w:r w:rsidRPr="00521BDE">
              <w:rPr>
                <w:rFonts w:cs="Times New Roman"/>
                <w:b/>
                <w:color w:val="000000" w:themeColor="text1"/>
                <w:szCs w:val="24"/>
              </w:rPr>
              <w:t>приостановле-ния</w:t>
            </w:r>
            <w:proofErr w:type="spellEnd"/>
            <w:proofErr w:type="gramEnd"/>
            <w:r w:rsidRPr="00521BDE">
              <w:rPr>
                <w:rFonts w:cs="Times New Roman"/>
                <w:b/>
                <w:color w:val="000000" w:themeColor="text1"/>
                <w:szCs w:val="24"/>
              </w:rPr>
              <w:t xml:space="preserve"> УРД</w:t>
            </w:r>
          </w:p>
          <w:p w:rsidR="0038224D" w:rsidRPr="00521BDE" w:rsidRDefault="0038224D" w:rsidP="00211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21BDE">
              <w:rPr>
                <w:rFonts w:cs="Times New Roman"/>
                <w:b/>
                <w:color w:val="000000" w:themeColor="text1"/>
                <w:szCs w:val="24"/>
              </w:rPr>
              <w:t>(ст. 26)</w:t>
            </w:r>
          </w:p>
        </w:tc>
        <w:tc>
          <w:tcPr>
            <w:tcW w:w="2551" w:type="dxa"/>
            <w:vAlign w:val="center"/>
          </w:tcPr>
          <w:p w:rsidR="0038224D" w:rsidRPr="00521BDE" w:rsidRDefault="0038224D" w:rsidP="00211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21BDE">
              <w:rPr>
                <w:rFonts w:cs="Times New Roman"/>
                <w:b/>
                <w:color w:val="000000" w:themeColor="text1"/>
                <w:szCs w:val="24"/>
              </w:rPr>
              <w:t>Примечание</w:t>
            </w:r>
          </w:p>
        </w:tc>
      </w:tr>
      <w:tr w:rsidR="0038224D" w:rsidRPr="00521BDE" w:rsidTr="002116B9">
        <w:trPr>
          <w:trHeight w:val="523"/>
        </w:trPr>
        <w:tc>
          <w:tcPr>
            <w:tcW w:w="14459" w:type="dxa"/>
            <w:gridSpan w:val="7"/>
            <w:vAlign w:val="center"/>
          </w:tcPr>
          <w:p w:rsidR="0038224D" w:rsidRPr="00521BDE" w:rsidRDefault="0038224D" w:rsidP="00211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21BDE">
              <w:rPr>
                <w:rFonts w:cs="Times New Roman"/>
                <w:b/>
                <w:color w:val="343434"/>
                <w:szCs w:val="24"/>
                <w:shd w:val="clear" w:color="auto" w:fill="F5F6F6"/>
              </w:rPr>
              <w:t>Ассоциация "Гильдия кадастровых инженеров"</w:t>
            </w:r>
          </w:p>
        </w:tc>
      </w:tr>
      <w:tr w:rsidR="0038224D" w:rsidRPr="00521BDE" w:rsidTr="002116B9">
        <w:tc>
          <w:tcPr>
            <w:tcW w:w="567" w:type="dxa"/>
            <w:vAlign w:val="center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1985" w:type="dxa"/>
            <w:gridSpan w:val="2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Михайлов Евгений Анатольевич</w:t>
            </w:r>
          </w:p>
        </w:tc>
        <w:tc>
          <w:tcPr>
            <w:tcW w:w="1673" w:type="dxa"/>
          </w:tcPr>
          <w:p w:rsidR="0038224D" w:rsidRPr="0038224D" w:rsidRDefault="0038224D" w:rsidP="0038224D">
            <w:pPr>
              <w:pStyle w:val="3"/>
              <w:shd w:val="clear" w:color="auto" w:fill="FFFFFF"/>
              <w:spacing w:before="60" w:beforeAutospacing="0" w:after="6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" w:anchor="/books/kuvd/record/%D0%9A%D0%A3%D0%92%D0%94-001%2F2023-33989653" w:tgtFrame="_blank" w:history="1">
              <w:r w:rsidRPr="0038224D">
                <w:rPr>
                  <w:rStyle w:val="a4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КУВД-001/2023-33989653</w:t>
              </w:r>
            </w:hyperlink>
          </w:p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40" w:type="dxa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в МП нет сведений о терр</w:t>
            </w:r>
            <w: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иториальной</w:t>
            </w: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зоне (но согласно схеме ПЗЗ </w:t>
            </w:r>
            <w:proofErr w:type="spellStart"/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Солонцовского</w:t>
            </w:r>
            <w:proofErr w:type="spellEnd"/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с/с там </w:t>
            </w:r>
            <w: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территориальная зона</w:t>
            </w: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СХ. 2 мин 600 </w:t>
            </w:r>
            <w:proofErr w:type="spellStart"/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кв.м</w:t>
            </w:r>
            <w:proofErr w:type="spellEnd"/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. - </w:t>
            </w:r>
            <w:proofErr w:type="spellStart"/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т.о</w:t>
            </w:r>
            <w:proofErr w:type="spellEnd"/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. з/у не соответствуют мин. размерам)</w:t>
            </w:r>
            <w:r w:rsidRPr="0038224D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>После  дополнительно</w:t>
            </w:r>
            <w:proofErr w:type="gramEnd"/>
            <w:r>
              <w:rPr>
                <w:rFonts w:cs="Times New Roman"/>
                <w:color w:val="000000" w:themeColor="text1"/>
                <w:szCs w:val="24"/>
              </w:rPr>
              <w:t xml:space="preserve"> представленного МП у </w:t>
            </w:r>
            <w:r w:rsidRPr="0038224D">
              <w:rPr>
                <w:rFonts w:cs="Times New Roman"/>
                <w:color w:val="000000" w:themeColor="text1"/>
                <w:szCs w:val="24"/>
              </w:rPr>
              <w:t xml:space="preserve">з/у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теперь </w:t>
            </w:r>
            <w:r w:rsidRPr="0038224D">
              <w:rPr>
                <w:rFonts w:cs="Times New Roman"/>
                <w:color w:val="000000" w:themeColor="text1"/>
                <w:szCs w:val="24"/>
              </w:rPr>
              <w:t xml:space="preserve">не соответствуют мин. размерам в этой </w:t>
            </w:r>
            <w:r>
              <w:rPr>
                <w:rFonts w:cs="Times New Roman"/>
                <w:color w:val="000000" w:themeColor="text1"/>
                <w:szCs w:val="24"/>
              </w:rPr>
              <w:t>территориальной зоне</w:t>
            </w:r>
          </w:p>
        </w:tc>
        <w:tc>
          <w:tcPr>
            <w:tcW w:w="1843" w:type="dxa"/>
            <w:vAlign w:val="center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</w:rPr>
              <w:t>28</w:t>
            </w:r>
          </w:p>
        </w:tc>
        <w:tc>
          <w:tcPr>
            <w:tcW w:w="2551" w:type="dxa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8224D" w:rsidRPr="00521BDE" w:rsidTr="002116B9">
        <w:tc>
          <w:tcPr>
            <w:tcW w:w="567" w:type="dxa"/>
            <w:vAlign w:val="center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gridSpan w:val="2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Михайлов Евгений Анатольевич</w:t>
            </w:r>
          </w:p>
        </w:tc>
        <w:tc>
          <w:tcPr>
            <w:tcW w:w="1673" w:type="dxa"/>
          </w:tcPr>
          <w:p w:rsidR="0038224D" w:rsidRPr="0038224D" w:rsidRDefault="0038224D" w:rsidP="0038224D">
            <w:pPr>
              <w:pStyle w:val="3"/>
              <w:shd w:val="clear" w:color="auto" w:fill="FFFFFF"/>
              <w:spacing w:before="60" w:beforeAutospacing="0" w:after="6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" w:anchor="/books/kuvd/record/%D0%9A%D0%A3%D0%92%D0%94-001%2F2023-37814357" w:tgtFrame="_blank" w:history="1">
              <w:r w:rsidRPr="0038224D">
                <w:rPr>
                  <w:rStyle w:val="a4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КУВД-001/2023-37814357</w:t>
              </w:r>
            </w:hyperlink>
          </w:p>
          <w:p w:rsidR="0038224D" w:rsidRPr="0038224D" w:rsidRDefault="0038224D" w:rsidP="0038224D">
            <w:pPr>
              <w:pStyle w:val="3"/>
              <w:shd w:val="clear" w:color="auto" w:fill="FFFFFF"/>
              <w:spacing w:before="60" w:beforeAutospacing="0" w:after="60" w:afterAutospacing="0"/>
              <w:outlineLvl w:val="2"/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5840" w:type="dxa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Площадь образуемых не совпадает с площадью исходных</w:t>
            </w:r>
          </w:p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В элементе </w:t>
            </w:r>
            <w:proofErr w:type="spellStart"/>
            <w:r w:rsidRPr="0038224D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PrevCadastralNumbers</w:t>
            </w:r>
            <w:proofErr w:type="spellEnd"/>
            <w:r w:rsidRPr="0038224D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 xml:space="preserve"> (при перераспределении) количество кадастровых номеров менее 2</w:t>
            </w:r>
          </w:p>
        </w:tc>
        <w:tc>
          <w:tcPr>
            <w:tcW w:w="1843" w:type="dxa"/>
            <w:vAlign w:val="center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</w:rPr>
              <w:t>49, 7</w:t>
            </w:r>
          </w:p>
        </w:tc>
        <w:tc>
          <w:tcPr>
            <w:tcW w:w="2551" w:type="dxa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</w:rPr>
              <w:t>устранили</w:t>
            </w:r>
          </w:p>
        </w:tc>
      </w:tr>
      <w:tr w:rsidR="0038224D" w:rsidRPr="00521BDE" w:rsidTr="002116B9">
        <w:tc>
          <w:tcPr>
            <w:tcW w:w="567" w:type="dxa"/>
            <w:vAlign w:val="center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1985" w:type="dxa"/>
            <w:gridSpan w:val="2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Черных Анастасия Андреевна</w:t>
            </w:r>
          </w:p>
        </w:tc>
        <w:tc>
          <w:tcPr>
            <w:tcW w:w="1673" w:type="dxa"/>
          </w:tcPr>
          <w:p w:rsidR="0038224D" w:rsidRPr="0038224D" w:rsidRDefault="0038224D" w:rsidP="0038224D">
            <w:pPr>
              <w:pStyle w:val="3"/>
              <w:shd w:val="clear" w:color="auto" w:fill="FFFFFF"/>
              <w:spacing w:before="60" w:beforeAutospacing="0" w:after="60" w:afterAutospacing="0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38224D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КУВД-001/2023-34072597</w:t>
            </w:r>
          </w:p>
        </w:tc>
        <w:tc>
          <w:tcPr>
            <w:tcW w:w="5840" w:type="dxa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</w:rPr>
              <w:t>Образуемый з/у не обеспечен доступом посредством земель общего пользования.</w:t>
            </w:r>
          </w:p>
        </w:tc>
        <w:tc>
          <w:tcPr>
            <w:tcW w:w="1843" w:type="dxa"/>
            <w:vAlign w:val="center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551" w:type="dxa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</w:rPr>
              <w:t>устранили</w:t>
            </w:r>
          </w:p>
        </w:tc>
      </w:tr>
      <w:tr w:rsidR="0038224D" w:rsidRPr="00521BDE" w:rsidTr="002116B9">
        <w:tc>
          <w:tcPr>
            <w:tcW w:w="567" w:type="dxa"/>
            <w:vAlign w:val="center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1985" w:type="dxa"/>
            <w:gridSpan w:val="2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Черных Анастасия Андреевна</w:t>
            </w:r>
          </w:p>
        </w:tc>
        <w:tc>
          <w:tcPr>
            <w:tcW w:w="1673" w:type="dxa"/>
          </w:tcPr>
          <w:p w:rsidR="0038224D" w:rsidRPr="0038224D" w:rsidRDefault="0038224D" w:rsidP="0038224D">
            <w:pPr>
              <w:pStyle w:val="3"/>
              <w:shd w:val="clear" w:color="auto" w:fill="FFFFFF"/>
              <w:spacing w:before="60" w:beforeAutospacing="0" w:after="60" w:afterAutospacing="0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38224D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КУВД-001/2023-34688503</w:t>
            </w:r>
          </w:p>
        </w:tc>
        <w:tc>
          <w:tcPr>
            <w:tcW w:w="5840" w:type="dxa"/>
          </w:tcPr>
          <w:p w:rsidR="0038224D" w:rsidRPr="0038224D" w:rsidRDefault="0038224D" w:rsidP="00234EE2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</w:rPr>
              <w:t xml:space="preserve">В МП нет сведений о </w:t>
            </w:r>
            <w:r w:rsidR="00234EE2" w:rsidRPr="0038224D">
              <w:rPr>
                <w:rFonts w:cs="Times New Roman"/>
                <w:color w:val="000000" w:themeColor="text1"/>
                <w:szCs w:val="24"/>
              </w:rPr>
              <w:t>терр</w:t>
            </w:r>
            <w:r w:rsidR="00234EE2">
              <w:rPr>
                <w:rFonts w:cs="Times New Roman"/>
                <w:color w:val="000000" w:themeColor="text1"/>
                <w:szCs w:val="24"/>
              </w:rPr>
              <w:t>иториальный зоне</w:t>
            </w:r>
            <w:r w:rsidRPr="0038224D">
              <w:rPr>
                <w:rFonts w:cs="Times New Roman"/>
                <w:color w:val="000000" w:themeColor="text1"/>
                <w:szCs w:val="24"/>
              </w:rPr>
              <w:t xml:space="preserve"> + согласно МП доступ </w:t>
            </w:r>
            <w:proofErr w:type="gramStart"/>
            <w:r w:rsidRPr="0038224D">
              <w:rPr>
                <w:rFonts w:cs="Times New Roman"/>
                <w:color w:val="000000" w:themeColor="text1"/>
                <w:szCs w:val="24"/>
              </w:rPr>
              <w:t>к :ЗУ</w:t>
            </w:r>
            <w:proofErr w:type="gramEnd"/>
            <w:r w:rsidRPr="0038224D">
              <w:rPr>
                <w:rFonts w:cs="Times New Roman"/>
                <w:color w:val="000000" w:themeColor="text1"/>
                <w:szCs w:val="24"/>
              </w:rPr>
              <w:t>1 через земли, однако он окружен со всех сторон иными з/у</w:t>
            </w:r>
          </w:p>
        </w:tc>
        <w:tc>
          <w:tcPr>
            <w:tcW w:w="1843" w:type="dxa"/>
            <w:vAlign w:val="center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551" w:type="dxa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Устранено не с первого раза</w:t>
            </w:r>
          </w:p>
        </w:tc>
      </w:tr>
      <w:tr w:rsidR="0038224D" w:rsidRPr="00521BDE" w:rsidTr="002116B9">
        <w:tc>
          <w:tcPr>
            <w:tcW w:w="567" w:type="dxa"/>
            <w:vAlign w:val="center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5</w:t>
            </w:r>
          </w:p>
        </w:tc>
        <w:tc>
          <w:tcPr>
            <w:tcW w:w="1985" w:type="dxa"/>
            <w:gridSpan w:val="2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Черных Анастасия Андреевна</w:t>
            </w:r>
          </w:p>
        </w:tc>
        <w:tc>
          <w:tcPr>
            <w:tcW w:w="1673" w:type="dxa"/>
          </w:tcPr>
          <w:p w:rsidR="0038224D" w:rsidRPr="0038224D" w:rsidRDefault="0038224D" w:rsidP="0038224D">
            <w:pPr>
              <w:pStyle w:val="3"/>
              <w:shd w:val="clear" w:color="auto" w:fill="FFFFFF"/>
              <w:spacing w:before="60" w:beforeAutospacing="0" w:after="60" w:afterAutospacing="0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38224D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КУВД-001/2023-34918586</w:t>
            </w:r>
          </w:p>
        </w:tc>
        <w:tc>
          <w:tcPr>
            <w:tcW w:w="5840" w:type="dxa"/>
          </w:tcPr>
          <w:p w:rsidR="0038224D" w:rsidRPr="0038224D" w:rsidRDefault="0038224D" w:rsidP="00234EE2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</w:rPr>
              <w:t xml:space="preserve">Не идут площадь - исходный 54299 </w:t>
            </w:r>
            <w:proofErr w:type="spellStart"/>
            <w:r w:rsidRPr="0038224D">
              <w:rPr>
                <w:rFonts w:cs="Times New Roman"/>
                <w:color w:val="000000" w:themeColor="text1"/>
                <w:szCs w:val="24"/>
              </w:rPr>
              <w:t>кв.м</w:t>
            </w:r>
            <w:proofErr w:type="spellEnd"/>
            <w:r w:rsidRPr="0038224D">
              <w:rPr>
                <w:rFonts w:cs="Times New Roman"/>
                <w:color w:val="000000" w:themeColor="text1"/>
                <w:szCs w:val="24"/>
              </w:rPr>
              <w:t xml:space="preserve">. и сумма образуемых 54291 </w:t>
            </w:r>
            <w:proofErr w:type="spellStart"/>
            <w:r w:rsidRPr="0038224D">
              <w:rPr>
                <w:rFonts w:cs="Times New Roman"/>
                <w:color w:val="000000" w:themeColor="text1"/>
                <w:szCs w:val="24"/>
              </w:rPr>
              <w:t>кв.м</w:t>
            </w:r>
            <w:proofErr w:type="spellEnd"/>
            <w:r w:rsidRPr="0038224D">
              <w:rPr>
                <w:rFonts w:cs="Times New Roman"/>
                <w:color w:val="000000" w:themeColor="text1"/>
                <w:szCs w:val="24"/>
              </w:rPr>
              <w:t xml:space="preserve">. (потеряли 8 </w:t>
            </w:r>
            <w:proofErr w:type="spellStart"/>
            <w:r w:rsidRPr="0038224D">
              <w:rPr>
                <w:rFonts w:cs="Times New Roman"/>
                <w:color w:val="000000" w:themeColor="text1"/>
                <w:szCs w:val="24"/>
              </w:rPr>
              <w:t>кв.м</w:t>
            </w:r>
            <w:proofErr w:type="spellEnd"/>
            <w:r w:rsidRPr="0038224D">
              <w:rPr>
                <w:rFonts w:cs="Times New Roman"/>
                <w:color w:val="000000" w:themeColor="text1"/>
                <w:szCs w:val="24"/>
              </w:rPr>
              <w:t xml:space="preserve">.) </w:t>
            </w:r>
            <w:proofErr w:type="gramStart"/>
            <w:r w:rsidRPr="0038224D">
              <w:rPr>
                <w:rFonts w:cs="Times New Roman"/>
                <w:color w:val="000000" w:themeColor="text1"/>
                <w:szCs w:val="24"/>
              </w:rPr>
              <w:t>+ :ЗУ</w:t>
            </w:r>
            <w:proofErr w:type="gramEnd"/>
            <w:r w:rsidRPr="0038224D">
              <w:rPr>
                <w:rFonts w:cs="Times New Roman"/>
                <w:color w:val="000000" w:themeColor="text1"/>
                <w:szCs w:val="24"/>
              </w:rPr>
              <w:t>48 не соответствует мах. размерам с ВРИ в терр</w:t>
            </w:r>
            <w:r w:rsidR="00234EE2">
              <w:rPr>
                <w:rFonts w:cs="Times New Roman"/>
                <w:color w:val="000000" w:themeColor="text1"/>
                <w:szCs w:val="24"/>
              </w:rPr>
              <w:t xml:space="preserve">иториальной </w:t>
            </w:r>
            <w:r w:rsidRPr="0038224D">
              <w:rPr>
                <w:rFonts w:cs="Times New Roman"/>
                <w:color w:val="000000" w:themeColor="text1"/>
                <w:szCs w:val="24"/>
              </w:rPr>
              <w:t>зоне Сх1.2 + нет сведений о доступе (в МП вообще раздел отсутствует)</w:t>
            </w:r>
          </w:p>
        </w:tc>
        <w:tc>
          <w:tcPr>
            <w:tcW w:w="1843" w:type="dxa"/>
            <w:vAlign w:val="center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</w:rPr>
              <w:t>7, 28</w:t>
            </w:r>
          </w:p>
        </w:tc>
        <w:tc>
          <w:tcPr>
            <w:tcW w:w="2551" w:type="dxa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Устранено не с первого раза</w:t>
            </w:r>
          </w:p>
        </w:tc>
      </w:tr>
      <w:tr w:rsidR="0038224D" w:rsidRPr="00521BDE" w:rsidTr="002116B9">
        <w:tc>
          <w:tcPr>
            <w:tcW w:w="567" w:type="dxa"/>
            <w:vAlign w:val="center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1985" w:type="dxa"/>
            <w:gridSpan w:val="2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Черных Анастасия Андреевна</w:t>
            </w:r>
          </w:p>
        </w:tc>
        <w:tc>
          <w:tcPr>
            <w:tcW w:w="1673" w:type="dxa"/>
          </w:tcPr>
          <w:p w:rsidR="0038224D" w:rsidRPr="0038224D" w:rsidRDefault="0038224D" w:rsidP="0038224D">
            <w:pPr>
              <w:pStyle w:val="3"/>
              <w:shd w:val="clear" w:color="auto" w:fill="FFFFFF"/>
              <w:spacing w:before="60" w:beforeAutospacing="0" w:after="6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" w:history="1">
              <w:r w:rsidRPr="0038224D">
                <w:rPr>
                  <w:rStyle w:val="a4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КУВД-001/2023-38441715</w:t>
              </w:r>
            </w:hyperlink>
          </w:p>
        </w:tc>
        <w:tc>
          <w:tcPr>
            <w:tcW w:w="5840" w:type="dxa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Доступ и площадь образуемых </w:t>
            </w:r>
            <w:r w:rsidR="00234EE2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ЗУ </w:t>
            </w: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не совпадает с площадью исходного</w:t>
            </w:r>
            <w:r w:rsidR="00234EE2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ЗУ</w:t>
            </w:r>
          </w:p>
        </w:tc>
        <w:tc>
          <w:tcPr>
            <w:tcW w:w="1843" w:type="dxa"/>
            <w:vAlign w:val="center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</w:rPr>
              <w:t>26,49</w:t>
            </w:r>
          </w:p>
        </w:tc>
        <w:tc>
          <w:tcPr>
            <w:tcW w:w="2551" w:type="dxa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8224D" w:rsidRPr="00521BDE" w:rsidTr="002116B9">
        <w:tc>
          <w:tcPr>
            <w:tcW w:w="567" w:type="dxa"/>
            <w:vAlign w:val="center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7</w:t>
            </w:r>
          </w:p>
        </w:tc>
        <w:tc>
          <w:tcPr>
            <w:tcW w:w="1985" w:type="dxa"/>
            <w:gridSpan w:val="2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Слепцова</w:t>
            </w:r>
            <w:proofErr w:type="spellEnd"/>
            <w:r w:rsidRPr="0038224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Кристина Юрьевна</w:t>
            </w:r>
          </w:p>
        </w:tc>
        <w:tc>
          <w:tcPr>
            <w:tcW w:w="1673" w:type="dxa"/>
          </w:tcPr>
          <w:p w:rsidR="0038224D" w:rsidRPr="0038224D" w:rsidRDefault="0038224D" w:rsidP="0038224D">
            <w:pPr>
              <w:pStyle w:val="3"/>
              <w:shd w:val="clear" w:color="auto" w:fill="FFFFFF"/>
              <w:spacing w:before="60" w:beforeAutospacing="0" w:after="6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7" w:anchor="/books/kuvd/record/%D0%9A%D0%A3%D0%92%D0%94-001%2F2023-36202596" w:tgtFrame="_blank" w:history="1">
              <w:r w:rsidRPr="0038224D">
                <w:rPr>
                  <w:rStyle w:val="a4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КУВД-001/2023-36202596</w:t>
              </w:r>
            </w:hyperlink>
            <w:r w:rsidRPr="0038224D">
              <w:rPr>
                <w:b w:val="0"/>
                <w:bCs w:val="0"/>
                <w:color w:val="000000" w:themeColor="text1"/>
                <w:sz w:val="24"/>
                <w:szCs w:val="24"/>
              </w:rPr>
              <w:t>, </w:t>
            </w:r>
          </w:p>
          <w:p w:rsidR="0038224D" w:rsidRPr="0038224D" w:rsidRDefault="0038224D" w:rsidP="0038224D">
            <w:pPr>
              <w:pStyle w:val="3"/>
              <w:shd w:val="clear" w:color="auto" w:fill="FFFFFF"/>
              <w:spacing w:before="60" w:beforeAutospacing="0" w:after="60" w:afterAutospacing="0"/>
              <w:outlineLvl w:val="2"/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5840" w:type="dxa"/>
          </w:tcPr>
          <w:p w:rsidR="0038224D" w:rsidRPr="0038224D" w:rsidRDefault="0038224D" w:rsidP="00234EE2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</w:rPr>
              <w:t xml:space="preserve">Неверно указан квартал, </w:t>
            </w:r>
            <w:r w:rsidR="00234EE2">
              <w:rPr>
                <w:rFonts w:cs="Times New Roman"/>
                <w:color w:val="000000" w:themeColor="text1"/>
                <w:szCs w:val="24"/>
              </w:rPr>
              <w:t>подготовлен</w:t>
            </w:r>
            <w:r w:rsidRPr="0038224D">
              <w:rPr>
                <w:rFonts w:cs="Times New Roman"/>
                <w:color w:val="000000" w:themeColor="text1"/>
                <w:szCs w:val="24"/>
              </w:rPr>
              <w:t xml:space="preserve"> проект межевания</w:t>
            </w:r>
            <w:r w:rsidR="00234EE2">
              <w:rPr>
                <w:rFonts w:cs="Times New Roman"/>
                <w:color w:val="000000" w:themeColor="text1"/>
                <w:szCs w:val="24"/>
              </w:rPr>
              <w:t xml:space="preserve"> ЗУ</w:t>
            </w:r>
            <w:r w:rsidRPr="0038224D">
              <w:rPr>
                <w:rFonts w:cs="Times New Roman"/>
                <w:color w:val="000000" w:themeColor="text1"/>
                <w:szCs w:val="24"/>
              </w:rPr>
              <w:t>, однако число участников менее 5</w:t>
            </w:r>
            <w:r w:rsidR="00234EE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  <w:r w:rsidRPr="0038224D">
              <w:rPr>
                <w:rFonts w:cs="Times New Roman"/>
                <w:color w:val="000000" w:themeColor="text1"/>
                <w:szCs w:val="24"/>
              </w:rPr>
              <w:t>5,7</w:t>
            </w:r>
          </w:p>
        </w:tc>
        <w:tc>
          <w:tcPr>
            <w:tcW w:w="2551" w:type="dxa"/>
          </w:tcPr>
          <w:p w:rsidR="0038224D" w:rsidRPr="0038224D" w:rsidRDefault="0038224D" w:rsidP="0038224D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9A3C6F" w:rsidRPr="008D10EE" w:rsidRDefault="00234EE2" w:rsidP="008D10EE"/>
    <w:sectPr w:rsidR="009A3C6F" w:rsidRPr="008D10EE" w:rsidSect="00A678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EF"/>
    <w:rsid w:val="00234EE2"/>
    <w:rsid w:val="0038224D"/>
    <w:rsid w:val="003A72EF"/>
    <w:rsid w:val="00466A1A"/>
    <w:rsid w:val="00770B2F"/>
    <w:rsid w:val="008D10EE"/>
    <w:rsid w:val="008F00BF"/>
    <w:rsid w:val="00992388"/>
    <w:rsid w:val="00A15AFF"/>
    <w:rsid w:val="00A67895"/>
    <w:rsid w:val="00BF37F1"/>
    <w:rsid w:val="00C36AA4"/>
    <w:rsid w:val="00E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73CAE-C290-40F6-B705-CB024F3B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9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A6789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8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A6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67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poz-service-bal-01.prod.egrn:90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http://ppoz-service-bal-01.prod.egrn:9001/" TargetMode="External"/><Relationship Id="rId4" Type="http://schemas.openxmlformats.org/officeDocument/2006/relationships/hyperlink" Target="http://ppoz-service-bal-01.prod.egrn:90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Красноярскому краю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Мария Витальевна</dc:creator>
  <cp:keywords/>
  <dc:description/>
  <cp:lastModifiedBy>Галкина Мария Витальевна</cp:lastModifiedBy>
  <cp:revision>2</cp:revision>
  <dcterms:created xsi:type="dcterms:W3CDTF">2023-09-12T07:10:00Z</dcterms:created>
  <dcterms:modified xsi:type="dcterms:W3CDTF">2023-09-12T07:10:00Z</dcterms:modified>
</cp:coreProperties>
</file>